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61" w:rsidRPr="00D1124D" w:rsidRDefault="00F13423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61" w:rsidRPr="00D1124D" w:rsidRDefault="00D1124D">
      <w:pPr>
        <w:rPr>
          <w:rFonts w:ascii="Times New Roman" w:hAnsi="Times New Roman" w:cs="Times New Roman"/>
          <w:b/>
          <w:bCs/>
          <w:szCs w:val="21"/>
        </w:rPr>
      </w:pPr>
      <w:r w:rsidRPr="00D1124D">
        <w:rPr>
          <w:rFonts w:ascii="Times New Roman" w:hAnsi="Times New Roman" w:cs="Times New Roman"/>
          <w:b/>
          <w:bCs/>
          <w:szCs w:val="21"/>
        </w:rPr>
        <w:t xml:space="preserve">Optical Talk Set </w:t>
      </w:r>
      <w:r>
        <w:rPr>
          <w:rFonts w:ascii="Times New Roman" w:hAnsi="Times New Roman" w:cs="Times New Roman"/>
          <w:b/>
          <w:bCs/>
          <w:szCs w:val="21"/>
        </w:rPr>
        <w:t>S601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S601</w:t>
      </w:r>
      <w:r w:rsidRPr="00D1124D">
        <w:rPr>
          <w:rFonts w:ascii="Times New Roman" w:hAnsi="Times New Roman" w:cs="Times New Roman"/>
          <w:szCs w:val="21"/>
        </w:rPr>
        <w:t xml:space="preserve"> is </w:t>
      </w:r>
      <w:r>
        <w:rPr>
          <w:rFonts w:ascii="Times New Roman" w:hAnsi="Times New Roman" w:cs="Times New Roman" w:hint="eastAsia"/>
          <w:szCs w:val="21"/>
        </w:rPr>
        <w:t>one</w:t>
      </w:r>
      <w:r w:rsidRPr="00D1124D">
        <w:rPr>
          <w:rFonts w:ascii="Times New Roman" w:hAnsi="Times New Roman" w:cs="Times New Roman"/>
          <w:szCs w:val="21"/>
        </w:rPr>
        <w:t xml:space="preserve"> intelligent and efficient instrument that combines in one set the functions of both a digital optical phone and a stabilized light source. 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 xml:space="preserve">It is widely used in operations of installation, optical testing, maintenance and fiber attenuation value testing in data network, </w:t>
      </w:r>
      <w:bookmarkStart w:id="0" w:name="_GoBack"/>
      <w:bookmarkEnd w:id="0"/>
      <w:r w:rsidRPr="00D1124D">
        <w:rPr>
          <w:rFonts w:ascii="Times New Roman" w:hAnsi="Times New Roman" w:cs="Times New Roman"/>
          <w:szCs w:val="21"/>
        </w:rPr>
        <w:t xml:space="preserve">CATV and telecommunication network. 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 xml:space="preserve">It can carry out full-duplex communication with high quality connection and not be affected by distance. 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With comfortable hand feelings, and nice outside looking, the user can easily operate on this optical tester.</w:t>
      </w:r>
    </w:p>
    <w:p w:rsidR="00CC2761" w:rsidRPr="00D1124D" w:rsidRDefault="00D1124D">
      <w:pPr>
        <w:rPr>
          <w:rFonts w:ascii="Times New Roman" w:hAnsi="Times New Roman" w:cs="Times New Roman"/>
          <w:b/>
          <w:bCs/>
          <w:szCs w:val="21"/>
        </w:rPr>
      </w:pPr>
      <w:r w:rsidRPr="00D1124D">
        <w:rPr>
          <w:rFonts w:ascii="Times New Roman" w:hAnsi="Times New Roman" w:cs="Times New Roman"/>
          <w:b/>
          <w:bCs/>
          <w:szCs w:val="21"/>
        </w:rPr>
        <w:t>Features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Full-duplex digital communication with high quality conversation connection and low background noise.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Together with optical clip-on coupler, enables on line communications available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Combining functions of both a digital optical phone call and a stabilized light source.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Large LCD display with backlight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Low battery power indication</w:t>
      </w:r>
    </w:p>
    <w:p w:rsidR="00CC2761" w:rsidRPr="00D1124D" w:rsidRDefault="00D1124D">
      <w:pPr>
        <w:rPr>
          <w:rFonts w:ascii="Times New Roman" w:hAnsi="Times New Roman" w:cs="Times New Roman"/>
          <w:szCs w:val="21"/>
        </w:rPr>
      </w:pPr>
      <w:r w:rsidRPr="00D1124D">
        <w:rPr>
          <w:rFonts w:ascii="Times New Roman" w:hAnsi="Times New Roman" w:cs="Times New Roman"/>
          <w:szCs w:val="21"/>
        </w:rPr>
        <w:t>Laser source have the modulation of 270Hz, 330Hz, 1KHz, 2KHz.</w:t>
      </w:r>
    </w:p>
    <w:p w:rsidR="00CC2761" w:rsidRPr="00D1124D" w:rsidRDefault="00D1124D">
      <w:pPr>
        <w:rPr>
          <w:rFonts w:ascii="Times New Roman" w:hAnsi="Times New Roman" w:cs="Times New Roman"/>
          <w:b/>
          <w:bCs/>
          <w:szCs w:val="21"/>
        </w:rPr>
      </w:pPr>
      <w:r w:rsidRPr="00D1124D">
        <w:rPr>
          <w:rFonts w:ascii="Times New Roman" w:hAnsi="Times New Roman" w:cs="Times New Roman"/>
          <w:b/>
          <w:bCs/>
          <w:szCs w:val="21"/>
        </w:rPr>
        <w:t>Specifications</w:t>
      </w:r>
    </w:p>
    <w:tbl>
      <w:tblPr>
        <w:tblW w:w="90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5190"/>
      </w:tblGrid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Type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S601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Wavelength(nm)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1310(A)/1550(B)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Fiber type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SM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Dynamic range(dB)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45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Distance(km)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120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Laser Device type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FP-LD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Output adjustment(dB)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Output power(dBm)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-5</w:t>
            </w:r>
            <w:r w:rsidRPr="00D1124D">
              <w:rPr>
                <w:rFonts w:ascii="Times New Roman" w:hAnsi="Times New Roman" w:cs="Times New Roman"/>
                <w:szCs w:val="21"/>
              </w:rPr>
              <w:t>～</w:t>
            </w:r>
            <w:r w:rsidRPr="00D1124D">
              <w:rPr>
                <w:rFonts w:ascii="Times New Roman" w:hAnsi="Times New Roman" w:cs="Times New Roman"/>
                <w:szCs w:val="21"/>
              </w:rPr>
              <w:t>-15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Output stability(dB,30min,20℃) </w:t>
            </w:r>
            <w:r>
              <w:rPr>
                <w:rFonts w:ascii="宋体" w:eastAsia="宋体" w:hAnsi="宋体" w:cs="Times New Roman" w:hint="eastAsia"/>
                <w:szCs w:val="21"/>
              </w:rPr>
              <w:t>¹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&lt;0.05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Modulation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CW, 270Hz, 330Hz, 1KHz, 2KHz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Connector type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FC/PC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Battery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3*AA,1.5V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Battery operation time(h) </w:t>
            </w:r>
            <w:r>
              <w:rPr>
                <w:rFonts w:ascii="宋体" w:eastAsia="宋体" w:hAnsi="宋体" w:cs="Times New Roman" w:hint="eastAsia"/>
                <w:szCs w:val="21"/>
              </w:rPr>
              <w:t>²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30(Talk set function),50(laser source function)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Work temperature (℃)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-10</w:t>
            </w:r>
            <w:r w:rsidRPr="00D1124D">
              <w:rPr>
                <w:rFonts w:ascii="Times New Roman" w:hAnsi="Times New Roman" w:cs="Times New Roman"/>
                <w:szCs w:val="21"/>
              </w:rPr>
              <w:t>～</w:t>
            </w:r>
            <w:r w:rsidRPr="00D1124D">
              <w:rPr>
                <w:rFonts w:ascii="Times New Roman" w:hAnsi="Times New Roman" w:cs="Times New Roman"/>
                <w:szCs w:val="21"/>
              </w:rPr>
              <w:t>+60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Storage temperature (℃)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-25</w:t>
            </w:r>
            <w:r w:rsidRPr="00D1124D">
              <w:rPr>
                <w:rFonts w:ascii="Times New Roman" w:hAnsi="Times New Roman" w:cs="Times New Roman"/>
                <w:szCs w:val="21"/>
              </w:rPr>
              <w:t>～</w:t>
            </w:r>
            <w:r w:rsidRPr="00D1124D">
              <w:rPr>
                <w:rFonts w:ascii="Times New Roman" w:hAnsi="Times New Roman" w:cs="Times New Roman"/>
                <w:szCs w:val="21"/>
              </w:rPr>
              <w:t>+70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Dimension(mm)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161×90×44</w:t>
            </w:r>
          </w:p>
        </w:tc>
      </w:tr>
      <w:tr w:rsidR="00CC2761" w:rsidRPr="00D1124D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Weight(g)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C2761" w:rsidRPr="00D1124D" w:rsidRDefault="00D1124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225</w:t>
            </w:r>
          </w:p>
        </w:tc>
      </w:tr>
      <w:tr w:rsidR="00CC2761" w:rsidRPr="00D1124D">
        <w:tc>
          <w:tcPr>
            <w:tcW w:w="9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124D" w:rsidRPr="00D1124D" w:rsidRDefault="00D1124D" w:rsidP="00D112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D1124D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Remark: </w:t>
            </w:r>
          </w:p>
          <w:p w:rsidR="00CC2761" w:rsidRPr="00D1124D" w:rsidRDefault="00D1124D" w:rsidP="00D1124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Laser source in modulation, may influence the stability of the output power, this is the normal case.</w:t>
            </w:r>
          </w:p>
          <w:p w:rsidR="00CC2761" w:rsidRPr="00D1124D" w:rsidRDefault="00D1124D" w:rsidP="00D1124D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D1124D">
              <w:rPr>
                <w:rFonts w:ascii="Times New Roman" w:hAnsi="Times New Roman" w:cs="Times New Roman"/>
                <w:szCs w:val="21"/>
              </w:rPr>
              <w:t>The battery operation time is defined under the back light off, if the backlight on, the operation time may shorter.</w:t>
            </w:r>
          </w:p>
        </w:tc>
      </w:tr>
    </w:tbl>
    <w:p w:rsidR="00CC2761" w:rsidRPr="00D1124D" w:rsidRDefault="00CC2761">
      <w:pPr>
        <w:rPr>
          <w:rFonts w:ascii="Times New Roman" w:hAnsi="Times New Roman" w:cs="Times New Roman"/>
          <w:szCs w:val="21"/>
        </w:rPr>
      </w:pPr>
    </w:p>
    <w:p w:rsidR="00CC2761" w:rsidRPr="00D1124D" w:rsidRDefault="00CC2761">
      <w:pPr>
        <w:rPr>
          <w:rFonts w:ascii="Times New Roman" w:hAnsi="Times New Roman" w:cs="Times New Roman"/>
          <w:szCs w:val="21"/>
        </w:rPr>
      </w:pPr>
    </w:p>
    <w:sectPr w:rsidR="00CC2761" w:rsidRPr="00D1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36A2"/>
    <w:multiLevelType w:val="hybridMultilevel"/>
    <w:tmpl w:val="A2D20462"/>
    <w:lvl w:ilvl="0" w:tplc="3F18C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2D6444"/>
    <w:multiLevelType w:val="hybridMultilevel"/>
    <w:tmpl w:val="88349FE8"/>
    <w:lvl w:ilvl="0" w:tplc="F678FF9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822DD"/>
    <w:rsid w:val="00CC2761"/>
    <w:rsid w:val="00D1124D"/>
    <w:rsid w:val="00F13423"/>
    <w:rsid w:val="0F5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D04378-9553-4FF6-8694-6B97328C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11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YUNTANG</dc:creator>
  <cp:lastModifiedBy>GU YUNTANG</cp:lastModifiedBy>
  <cp:revision>3</cp:revision>
  <dcterms:created xsi:type="dcterms:W3CDTF">2018-04-05T07:21:00Z</dcterms:created>
  <dcterms:modified xsi:type="dcterms:W3CDTF">2019-06-11T10:15:00Z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